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70" w:rsidRDefault="00BC4770" w:rsidP="005B6D52">
      <w:pPr>
        <w:jc w:val="right"/>
      </w:pPr>
    </w:p>
    <w:p w:rsidR="005B6D52" w:rsidRDefault="005B6D52" w:rsidP="00924622">
      <w:pPr>
        <w:jc w:val="center"/>
        <w:rPr>
          <w:b/>
        </w:rPr>
      </w:pPr>
      <w:r>
        <w:rPr>
          <w:noProof/>
          <w:lang w:eastAsia="ru-RU" w:bidi="ar-SA"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D52" w:rsidRPr="00696AAD" w:rsidRDefault="00696AAD" w:rsidP="00696AAD">
      <w:pPr>
        <w:jc w:val="right"/>
        <w:rPr>
          <w:b/>
        </w:rPr>
      </w:pPr>
      <w:r w:rsidRPr="00696AAD">
        <w:rPr>
          <w:b/>
        </w:rPr>
        <w:t xml:space="preserve">                                                                 </w:t>
      </w:r>
      <w:bookmarkStart w:id="0" w:name="_GoBack"/>
      <w:bookmarkEnd w:id="0"/>
    </w:p>
    <w:p w:rsidR="005B6D52" w:rsidRPr="00C311B1" w:rsidRDefault="005B6D52" w:rsidP="00924622">
      <w:pPr>
        <w:jc w:val="center"/>
        <w:rPr>
          <w:b/>
          <w:bCs/>
          <w:sz w:val="28"/>
        </w:rPr>
      </w:pPr>
      <w:proofErr w:type="gramStart"/>
      <w:r w:rsidRPr="00C311B1">
        <w:rPr>
          <w:b/>
          <w:bCs/>
          <w:sz w:val="28"/>
        </w:rPr>
        <w:t>Дума  городского</w:t>
      </w:r>
      <w:proofErr w:type="gramEnd"/>
      <w:r w:rsidRPr="00C311B1">
        <w:rPr>
          <w:b/>
          <w:bCs/>
          <w:sz w:val="28"/>
        </w:rPr>
        <w:t xml:space="preserve">  округа  Красноуральск</w:t>
      </w:r>
    </w:p>
    <w:p w:rsidR="005B6D52" w:rsidRPr="00C311B1" w:rsidRDefault="00A74101" w:rsidP="00924622">
      <w:pPr>
        <w:jc w:val="center"/>
        <w:rPr>
          <w:b/>
          <w:bCs/>
          <w:sz w:val="28"/>
        </w:rPr>
      </w:pPr>
      <w:proofErr w:type="gramStart"/>
      <w:r w:rsidRPr="00C311B1">
        <w:rPr>
          <w:b/>
          <w:bCs/>
          <w:sz w:val="28"/>
        </w:rPr>
        <w:t>седьмого</w:t>
      </w:r>
      <w:r w:rsidR="005B6D52" w:rsidRPr="00C311B1">
        <w:rPr>
          <w:b/>
          <w:bCs/>
          <w:sz w:val="28"/>
        </w:rPr>
        <w:t xml:space="preserve">  созыва</w:t>
      </w:r>
      <w:proofErr w:type="gramEnd"/>
    </w:p>
    <w:p w:rsidR="005B6D52" w:rsidRDefault="005B6D52" w:rsidP="005B6D52">
      <w:pPr>
        <w:jc w:val="center"/>
        <w:rPr>
          <w:b/>
          <w:bCs/>
        </w:rPr>
      </w:pPr>
    </w:p>
    <w:p w:rsidR="005B6D52" w:rsidRPr="00C311B1" w:rsidRDefault="005B6D52" w:rsidP="005B6D52">
      <w:pPr>
        <w:jc w:val="center"/>
        <w:rPr>
          <w:b/>
          <w:bCs/>
          <w:sz w:val="28"/>
          <w:szCs w:val="28"/>
        </w:rPr>
      </w:pPr>
      <w:r w:rsidRPr="00C311B1">
        <w:rPr>
          <w:b/>
          <w:bCs/>
          <w:sz w:val="28"/>
          <w:szCs w:val="28"/>
        </w:rPr>
        <w:t xml:space="preserve">РЕШЕНИЕ </w:t>
      </w:r>
    </w:p>
    <w:p w:rsidR="005B6D52" w:rsidRDefault="00731FD2" w:rsidP="005B6D52"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057900" cy="0"/>
                <wp:effectExtent l="19050" t="13970" r="19050" b="1460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EF6B4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" strokeweight=".62mm">
                <v:stroke joinstyle="miter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57900" cy="0"/>
                <wp:effectExtent l="9525" t="6350" r="9525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30253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47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IQKGQIAADU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" strokeweight=".26mm">
                <v:stroke joinstyle="miter"/>
              </v:line>
            </w:pict>
          </mc:Fallback>
        </mc:AlternateContent>
      </w:r>
    </w:p>
    <w:p w:rsidR="00517EBB" w:rsidRPr="00517EBB" w:rsidRDefault="00517EBB" w:rsidP="005B6D52">
      <w:pPr>
        <w:pStyle w:val="a4"/>
        <w:rPr>
          <w:rFonts w:ascii="Times New Roman" w:hAnsi="Times New Roman" w:cs="Times New Roman"/>
          <w:sz w:val="10"/>
          <w:szCs w:val="10"/>
        </w:rPr>
      </w:pPr>
    </w:p>
    <w:p w:rsidR="005B6D52" w:rsidRDefault="005B6D52" w:rsidP="005B6D52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от  </w:t>
      </w:r>
      <w:r w:rsidR="00517EBB">
        <w:rPr>
          <w:rFonts w:ascii="Times New Roman" w:hAnsi="Times New Roman" w:cs="Times New Roman"/>
        </w:rPr>
        <w:t>25</w:t>
      </w:r>
      <w:proofErr w:type="gramEnd"/>
      <w:r w:rsidR="00517EBB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201</w:t>
      </w:r>
      <w:r w:rsidR="00A7410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 № </w:t>
      </w:r>
      <w:r w:rsidR="00517EBB">
        <w:rPr>
          <w:rFonts w:ascii="Times New Roman" w:hAnsi="Times New Roman" w:cs="Times New Roman"/>
        </w:rPr>
        <w:t>176</w:t>
      </w:r>
    </w:p>
    <w:p w:rsidR="005B6D52" w:rsidRPr="005B6D52" w:rsidRDefault="005B6D52" w:rsidP="005B6D52">
      <w:r>
        <w:t>город Красноуральск</w:t>
      </w:r>
    </w:p>
    <w:p w:rsidR="005B6D52" w:rsidRDefault="005B6D52" w:rsidP="005B6D52">
      <w:pPr>
        <w:jc w:val="center"/>
        <w:rPr>
          <w:b/>
          <w:bCs/>
          <w:i/>
          <w:iCs/>
          <w:sz w:val="28"/>
          <w:szCs w:val="28"/>
        </w:rPr>
      </w:pPr>
    </w:p>
    <w:p w:rsidR="005B6D52" w:rsidRPr="00C311B1" w:rsidRDefault="005B6D52" w:rsidP="00C311B1">
      <w:pPr>
        <w:jc w:val="center"/>
        <w:rPr>
          <w:b/>
          <w:bCs/>
          <w:i/>
          <w:iCs/>
          <w:sz w:val="26"/>
          <w:szCs w:val="26"/>
        </w:rPr>
      </w:pPr>
      <w:r w:rsidRPr="00C311B1">
        <w:rPr>
          <w:b/>
          <w:bCs/>
          <w:i/>
          <w:iCs/>
          <w:sz w:val="26"/>
          <w:szCs w:val="26"/>
        </w:rPr>
        <w:t>Об утвержд</w:t>
      </w:r>
      <w:r w:rsidR="00C311B1" w:rsidRPr="00C311B1">
        <w:rPr>
          <w:b/>
          <w:bCs/>
          <w:i/>
          <w:iCs/>
          <w:sz w:val="26"/>
          <w:szCs w:val="26"/>
        </w:rPr>
        <w:t xml:space="preserve">ении членов Общественной палаты </w:t>
      </w:r>
      <w:r w:rsidRPr="00C311B1">
        <w:rPr>
          <w:b/>
          <w:bCs/>
          <w:i/>
          <w:iCs/>
          <w:sz w:val="26"/>
          <w:szCs w:val="26"/>
        </w:rPr>
        <w:t>городского</w:t>
      </w:r>
      <w:r w:rsidR="00C311B1" w:rsidRPr="00C311B1">
        <w:rPr>
          <w:b/>
          <w:bCs/>
          <w:i/>
          <w:iCs/>
          <w:sz w:val="26"/>
          <w:szCs w:val="26"/>
        </w:rPr>
        <w:t xml:space="preserve"> округа </w:t>
      </w:r>
      <w:r w:rsidRPr="00C311B1">
        <w:rPr>
          <w:b/>
          <w:bCs/>
          <w:i/>
          <w:iCs/>
          <w:sz w:val="26"/>
          <w:szCs w:val="26"/>
        </w:rPr>
        <w:t>Красноуральск</w:t>
      </w:r>
    </w:p>
    <w:p w:rsidR="005B6D52" w:rsidRDefault="005B6D52" w:rsidP="005B6D52">
      <w:pPr>
        <w:jc w:val="center"/>
        <w:rPr>
          <w:b/>
          <w:bCs/>
          <w:i/>
          <w:iCs/>
        </w:rPr>
      </w:pPr>
    </w:p>
    <w:p w:rsidR="00912093" w:rsidRDefault="00912093" w:rsidP="00A74101">
      <w:pPr>
        <w:ind w:right="-1" w:firstLine="709"/>
        <w:jc w:val="both"/>
        <w:rPr>
          <w:rFonts w:cs="Times New Roman"/>
        </w:rPr>
      </w:pPr>
    </w:p>
    <w:p w:rsidR="005B6D52" w:rsidRDefault="0009023F" w:rsidP="00A74101">
      <w:pPr>
        <w:ind w:right="-1" w:firstLine="709"/>
        <w:jc w:val="both"/>
        <w:rPr>
          <w:rFonts w:cs="Times New Roman"/>
        </w:rPr>
      </w:pPr>
      <w:r w:rsidRPr="00A74101">
        <w:rPr>
          <w:rFonts w:cs="Times New Roman"/>
        </w:rPr>
        <w:t xml:space="preserve">В целях </w:t>
      </w:r>
      <w:bookmarkStart w:id="1" w:name="OLE_LINK263"/>
      <w:bookmarkStart w:id="2" w:name="OLE_LINK264"/>
      <w:r w:rsidRPr="00A74101">
        <w:rPr>
          <w:rFonts w:cs="Times New Roman"/>
        </w:rPr>
        <w:t>привлечения жителей городского округа Красноуральск и некоммерческих организаций осуществляющих свою деятельность на территории городского округа Красноуральск к активному участию в решении вопросов местного самоуправления, обеспечения согласования общественно значимых инициатив органов местного самоуправления городского округа Красноуральск</w:t>
      </w:r>
      <w:bookmarkEnd w:id="1"/>
      <w:bookmarkEnd w:id="2"/>
      <w:r w:rsidR="005B6D52" w:rsidRPr="00A74101">
        <w:rPr>
          <w:rFonts w:cs="Times New Roman"/>
        </w:rPr>
        <w:t xml:space="preserve">, в соответствии с </w:t>
      </w:r>
      <w:r w:rsidRPr="00A74101">
        <w:rPr>
          <w:rFonts w:cs="Times New Roman"/>
        </w:rPr>
        <w:t>пунктом</w:t>
      </w:r>
      <w:r w:rsidR="00A74101" w:rsidRPr="00A74101">
        <w:rPr>
          <w:rFonts w:cs="Times New Roman"/>
        </w:rPr>
        <w:t xml:space="preserve"> 12</w:t>
      </w:r>
      <w:r w:rsidRPr="00A74101">
        <w:rPr>
          <w:rFonts w:cs="Times New Roman"/>
        </w:rPr>
        <w:t xml:space="preserve"> статьи 9</w:t>
      </w:r>
      <w:r w:rsidR="00A74101" w:rsidRPr="00A74101">
        <w:rPr>
          <w:rFonts w:cs="Times New Roman"/>
        </w:rPr>
        <w:t xml:space="preserve"> </w:t>
      </w:r>
      <w:r w:rsidRPr="00A74101">
        <w:rPr>
          <w:rFonts w:cs="Times New Roman"/>
        </w:rPr>
        <w:t xml:space="preserve"> </w:t>
      </w:r>
      <w:r w:rsidR="005B6D52" w:rsidRPr="00A74101">
        <w:rPr>
          <w:rFonts w:cs="Times New Roman"/>
        </w:rPr>
        <w:t>Положения об Общественной палате городского округа Красноуральск</w:t>
      </w:r>
      <w:r w:rsidR="00A74101" w:rsidRPr="00A74101">
        <w:rPr>
          <w:rFonts w:cs="Times New Roman"/>
        </w:rPr>
        <w:t>, утвержденного решением Думы городского округа Красноуральск от 29 ноября 2018 года № 141</w:t>
      </w:r>
      <w:r w:rsidR="005B6D52" w:rsidRPr="00A74101">
        <w:rPr>
          <w:rFonts w:cs="Times New Roman"/>
        </w:rPr>
        <w:t xml:space="preserve">, рассмотрев </w:t>
      </w:r>
      <w:r w:rsidR="00C311B1">
        <w:rPr>
          <w:rFonts w:cs="Times New Roman"/>
        </w:rPr>
        <w:t>17.04.</w:t>
      </w:r>
      <w:r w:rsidR="002D578C" w:rsidRPr="00A74101">
        <w:rPr>
          <w:rFonts w:cs="Times New Roman"/>
        </w:rPr>
        <w:t>201</w:t>
      </w:r>
      <w:r w:rsidR="009710CF" w:rsidRPr="00A74101">
        <w:rPr>
          <w:rFonts w:cs="Times New Roman"/>
        </w:rPr>
        <w:t>9</w:t>
      </w:r>
      <w:r w:rsidR="002D578C" w:rsidRPr="00A74101">
        <w:rPr>
          <w:rFonts w:cs="Times New Roman"/>
        </w:rPr>
        <w:t xml:space="preserve"> на </w:t>
      </w:r>
      <w:r w:rsidR="00C311B1">
        <w:rPr>
          <w:rFonts w:cs="Times New Roman"/>
        </w:rPr>
        <w:t xml:space="preserve">совместном </w:t>
      </w:r>
      <w:r w:rsidR="009710CF" w:rsidRPr="00A74101">
        <w:rPr>
          <w:rFonts w:cs="Times New Roman"/>
        </w:rPr>
        <w:t>заседании постоянн</w:t>
      </w:r>
      <w:r w:rsidR="00C311B1">
        <w:rPr>
          <w:rFonts w:cs="Times New Roman"/>
        </w:rPr>
        <w:t>ых</w:t>
      </w:r>
      <w:r w:rsidR="009710CF" w:rsidRPr="00A74101">
        <w:rPr>
          <w:rFonts w:cs="Times New Roman"/>
        </w:rPr>
        <w:t xml:space="preserve"> комиссии </w:t>
      </w:r>
      <w:r w:rsidR="002D578C" w:rsidRPr="00A74101">
        <w:rPr>
          <w:rFonts w:cs="Times New Roman"/>
        </w:rPr>
        <w:t xml:space="preserve">Думы городского округа Красноуральск </w:t>
      </w:r>
      <w:r w:rsidR="009710CF" w:rsidRPr="00A74101">
        <w:rPr>
          <w:rFonts w:cs="Times New Roman"/>
        </w:rPr>
        <w:t>по законодательству и местному самоуправлению</w:t>
      </w:r>
      <w:r w:rsidR="00C311B1">
        <w:rPr>
          <w:rFonts w:cs="Times New Roman"/>
        </w:rPr>
        <w:t>, по экономической политике и бюджету</w:t>
      </w:r>
      <w:r w:rsidR="009710CF" w:rsidRPr="00A74101">
        <w:rPr>
          <w:rFonts w:cs="Times New Roman"/>
        </w:rPr>
        <w:t xml:space="preserve"> </w:t>
      </w:r>
      <w:r w:rsidRPr="00A74101">
        <w:rPr>
          <w:rFonts w:cs="Times New Roman"/>
          <w:kern w:val="0"/>
          <w:lang w:eastAsia="ru-RU" w:bidi="ar-SA"/>
        </w:rPr>
        <w:t>представления на</w:t>
      </w:r>
      <w:r w:rsidRPr="00A74101">
        <w:rPr>
          <w:rFonts w:cs="Times New Roman"/>
        </w:rPr>
        <w:t xml:space="preserve"> кандидатов </w:t>
      </w:r>
      <w:r w:rsidRPr="00A74101">
        <w:rPr>
          <w:rFonts w:cs="Times New Roman"/>
          <w:kern w:val="0"/>
          <w:lang w:eastAsia="ru-RU" w:bidi="ar-SA"/>
        </w:rPr>
        <w:t>в члены Общественной палаты</w:t>
      </w:r>
      <w:r w:rsidR="00C311B1">
        <w:rPr>
          <w:rFonts w:cs="Times New Roman"/>
          <w:kern w:val="0"/>
          <w:lang w:eastAsia="ru-RU" w:bidi="ar-SA"/>
        </w:rPr>
        <w:t>,</w:t>
      </w:r>
      <w:r w:rsidRPr="00A74101">
        <w:rPr>
          <w:rFonts w:cs="Times New Roman"/>
          <w:kern w:val="0"/>
          <w:lang w:eastAsia="ru-RU" w:bidi="ar-SA"/>
        </w:rPr>
        <w:t xml:space="preserve"> </w:t>
      </w:r>
      <w:r w:rsidR="00C311B1">
        <w:rPr>
          <w:rFonts w:cs="Times New Roman"/>
          <w:kern w:val="0"/>
          <w:lang w:eastAsia="ru-RU" w:bidi="ar-SA"/>
        </w:rPr>
        <w:t>поступившие от</w:t>
      </w:r>
      <w:r w:rsidRPr="00A74101">
        <w:rPr>
          <w:rFonts w:cs="Times New Roman"/>
          <w:kern w:val="0"/>
          <w:lang w:eastAsia="ru-RU" w:bidi="ar-SA"/>
        </w:rPr>
        <w:t xml:space="preserve"> </w:t>
      </w:r>
      <w:r w:rsidRPr="00A74101">
        <w:rPr>
          <w:rFonts w:cs="Times New Roman"/>
        </w:rPr>
        <w:t>некоммерчески</w:t>
      </w:r>
      <w:r w:rsidR="00C311B1">
        <w:rPr>
          <w:rFonts w:cs="Times New Roman"/>
        </w:rPr>
        <w:t>х организаций</w:t>
      </w:r>
      <w:r w:rsidRPr="00A74101">
        <w:rPr>
          <w:rFonts w:cs="Times New Roman"/>
          <w:kern w:val="0"/>
          <w:lang w:eastAsia="ru-RU" w:bidi="ar-SA"/>
        </w:rPr>
        <w:t xml:space="preserve"> осуществляющи</w:t>
      </w:r>
      <w:r w:rsidR="00C311B1">
        <w:rPr>
          <w:rFonts w:cs="Times New Roman"/>
          <w:kern w:val="0"/>
          <w:lang w:eastAsia="ru-RU" w:bidi="ar-SA"/>
        </w:rPr>
        <w:t>х</w:t>
      </w:r>
      <w:r w:rsidRPr="00A74101">
        <w:rPr>
          <w:rFonts w:cs="Times New Roman"/>
          <w:kern w:val="0"/>
          <w:lang w:eastAsia="ru-RU" w:bidi="ar-SA"/>
        </w:rPr>
        <w:t xml:space="preserve"> свою деятельность на территории городского округа Красноуральск в сфере представления и защиты прав и законных интересов профессиональных и социальных групп</w:t>
      </w:r>
      <w:r w:rsidR="005B6D52" w:rsidRPr="00A74101">
        <w:rPr>
          <w:rFonts w:cs="Times New Roman"/>
        </w:rPr>
        <w:t xml:space="preserve">, руководствуясь статьёй 23 Устава  городского округа Красноуральск, Дума городского округа Красноуральск </w:t>
      </w:r>
    </w:p>
    <w:p w:rsidR="00C311B1" w:rsidRPr="00912093" w:rsidRDefault="00C311B1" w:rsidP="00A74101">
      <w:pPr>
        <w:ind w:right="-1" w:firstLine="709"/>
        <w:jc w:val="both"/>
        <w:rPr>
          <w:rFonts w:cs="Times New Roman"/>
          <w:sz w:val="10"/>
          <w:szCs w:val="10"/>
        </w:rPr>
      </w:pPr>
    </w:p>
    <w:p w:rsidR="005B6D52" w:rsidRPr="00A74101" w:rsidRDefault="005B6D52" w:rsidP="002D578C">
      <w:pPr>
        <w:ind w:right="-426"/>
        <w:jc w:val="center"/>
        <w:rPr>
          <w:rFonts w:cs="Times New Roman"/>
          <w:b/>
          <w:sz w:val="28"/>
          <w:szCs w:val="28"/>
        </w:rPr>
      </w:pPr>
      <w:r w:rsidRPr="00A74101">
        <w:rPr>
          <w:rFonts w:cs="Times New Roman"/>
          <w:b/>
          <w:sz w:val="28"/>
          <w:szCs w:val="28"/>
        </w:rPr>
        <w:t>РЕШИЛА:</w:t>
      </w:r>
    </w:p>
    <w:p w:rsidR="005B6D52" w:rsidRPr="00912093" w:rsidRDefault="005B6D52" w:rsidP="005B6D52">
      <w:pPr>
        <w:ind w:right="-426" w:firstLine="720"/>
        <w:jc w:val="both"/>
        <w:rPr>
          <w:rFonts w:cs="Times New Roman"/>
          <w:sz w:val="10"/>
          <w:szCs w:val="10"/>
        </w:rPr>
      </w:pPr>
    </w:p>
    <w:p w:rsidR="005B6D52" w:rsidRPr="00C311B1" w:rsidRDefault="005B6D52" w:rsidP="00C311B1">
      <w:pPr>
        <w:pStyle w:val="a8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cs="Times New Roman"/>
          <w:szCs w:val="24"/>
        </w:rPr>
      </w:pPr>
      <w:r w:rsidRPr="00C311B1">
        <w:rPr>
          <w:rFonts w:cs="Times New Roman"/>
          <w:szCs w:val="24"/>
        </w:rPr>
        <w:t xml:space="preserve">Утвердить членами Общественной палаты городского округа Красноуральск </w:t>
      </w:r>
      <w:r w:rsidR="00C311B1" w:rsidRPr="00C311B1">
        <w:rPr>
          <w:rFonts w:cs="Times New Roman"/>
          <w:szCs w:val="24"/>
        </w:rPr>
        <w:t>сроком на 3 года</w:t>
      </w:r>
      <w:r w:rsidRPr="00C311B1">
        <w:rPr>
          <w:rFonts w:cs="Times New Roman"/>
          <w:szCs w:val="24"/>
        </w:rPr>
        <w:t>:</w:t>
      </w:r>
    </w:p>
    <w:p w:rsidR="009710CF" w:rsidRPr="00C311B1" w:rsidRDefault="00517EBB" w:rsidP="00C311B1">
      <w:pPr>
        <w:pStyle w:val="a8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Буторину</w:t>
      </w:r>
      <w:proofErr w:type="spellEnd"/>
      <w:r>
        <w:rPr>
          <w:rFonts w:cs="Times New Roman"/>
          <w:szCs w:val="24"/>
        </w:rPr>
        <w:t xml:space="preserve"> Светлану Борисовну</w:t>
      </w:r>
      <w:r w:rsidR="009710CF" w:rsidRPr="00C311B1">
        <w:rPr>
          <w:rFonts w:cs="Times New Roman"/>
          <w:szCs w:val="24"/>
        </w:rPr>
        <w:t>;</w:t>
      </w:r>
    </w:p>
    <w:p w:rsidR="009710CF" w:rsidRPr="00C311B1" w:rsidRDefault="00517EBB" w:rsidP="00C311B1">
      <w:pPr>
        <w:pStyle w:val="a8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Лобанова Николая Николаевича</w:t>
      </w:r>
      <w:r w:rsidR="009710CF" w:rsidRPr="00C311B1">
        <w:rPr>
          <w:rFonts w:cs="Times New Roman"/>
          <w:szCs w:val="24"/>
        </w:rPr>
        <w:t>;</w:t>
      </w:r>
    </w:p>
    <w:p w:rsidR="009710CF" w:rsidRPr="00C311B1" w:rsidRDefault="00517EBB" w:rsidP="00C311B1">
      <w:pPr>
        <w:pStyle w:val="a8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Суслову Нину Николаевну</w:t>
      </w:r>
      <w:r w:rsidR="009710CF" w:rsidRPr="00C311B1">
        <w:rPr>
          <w:rFonts w:cs="Times New Roman"/>
          <w:szCs w:val="24"/>
        </w:rPr>
        <w:t>;</w:t>
      </w:r>
    </w:p>
    <w:p w:rsidR="009710CF" w:rsidRPr="00C311B1" w:rsidRDefault="00517EBB" w:rsidP="00C311B1">
      <w:pPr>
        <w:pStyle w:val="a8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Смагину Валентину Григорьевну</w:t>
      </w:r>
      <w:r w:rsidR="009710CF" w:rsidRPr="00C311B1">
        <w:rPr>
          <w:rFonts w:cs="Times New Roman"/>
          <w:szCs w:val="24"/>
        </w:rPr>
        <w:t>;</w:t>
      </w:r>
    </w:p>
    <w:p w:rsidR="007468C1" w:rsidRPr="00C311B1" w:rsidRDefault="00517EBB" w:rsidP="00C311B1">
      <w:pPr>
        <w:pStyle w:val="a8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Тимофееву Ольгу Ивановну</w:t>
      </w:r>
      <w:r w:rsidR="009710CF" w:rsidRPr="00C311B1">
        <w:rPr>
          <w:rFonts w:cs="Times New Roman"/>
          <w:szCs w:val="24"/>
        </w:rPr>
        <w:t>.</w:t>
      </w:r>
    </w:p>
    <w:p w:rsidR="00696AAD" w:rsidRPr="00C311B1" w:rsidRDefault="0037493B" w:rsidP="00C311B1">
      <w:pPr>
        <w:pStyle w:val="a8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b/>
          <w:bCs/>
          <w:i/>
          <w:iCs/>
        </w:rPr>
      </w:pPr>
      <w:r w:rsidRPr="00C311B1">
        <w:rPr>
          <w:rFonts w:cs="Times New Roman"/>
          <w:kern w:val="0"/>
          <w:lang w:eastAsia="ru-RU" w:bidi="ar-SA"/>
        </w:rPr>
        <w:t>Со дня первого заседания нового состава Общественной палаты</w:t>
      </w:r>
      <w:r w:rsidRPr="00C311B1">
        <w:rPr>
          <w:rFonts w:cs="Times New Roman"/>
        </w:rPr>
        <w:t xml:space="preserve"> городского округа Красноуральск</w:t>
      </w:r>
      <w:r w:rsidR="0055722D">
        <w:rPr>
          <w:rFonts w:cs="Times New Roman"/>
        </w:rPr>
        <w:t>,</w:t>
      </w:r>
      <w:r w:rsidRPr="00C311B1">
        <w:rPr>
          <w:rFonts w:cs="Times New Roman"/>
          <w:kern w:val="0"/>
          <w:lang w:eastAsia="ru-RU" w:bidi="ar-SA"/>
        </w:rPr>
        <w:t xml:space="preserve"> р</w:t>
      </w:r>
      <w:r w:rsidR="00696AAD" w:rsidRPr="00C311B1">
        <w:rPr>
          <w:rFonts w:cs="Times New Roman"/>
        </w:rPr>
        <w:t>ешение Думы городского округа Красноуральск от 30 марта 2017 года № 580 «</w:t>
      </w:r>
      <w:r w:rsidR="00696AAD" w:rsidRPr="00C311B1">
        <w:rPr>
          <w:bCs/>
          <w:iCs/>
        </w:rPr>
        <w:t>Об утверждении членов Общественной палаты городского округа Красноуральск» п</w:t>
      </w:r>
      <w:r w:rsidR="00696AAD" w:rsidRPr="00C311B1">
        <w:rPr>
          <w:rFonts w:cs="Times New Roman"/>
        </w:rPr>
        <w:t>ризнать утратившим силу.</w:t>
      </w:r>
    </w:p>
    <w:p w:rsidR="002B54ED" w:rsidRPr="00C311B1" w:rsidRDefault="002B54ED" w:rsidP="00C311B1">
      <w:pPr>
        <w:pStyle w:val="a8"/>
        <w:numPr>
          <w:ilvl w:val="0"/>
          <w:numId w:val="1"/>
        </w:numPr>
        <w:tabs>
          <w:tab w:val="left" w:pos="1134"/>
        </w:tabs>
        <w:ind w:left="0" w:right="-1" w:firstLine="709"/>
        <w:rPr>
          <w:rFonts w:cs="Times New Roman"/>
        </w:rPr>
      </w:pPr>
      <w:r w:rsidRPr="00C311B1">
        <w:rPr>
          <w:rFonts w:cs="Times New Roman"/>
        </w:rPr>
        <w:t xml:space="preserve">Настоящее решение вступает в силу со дня его официального опубликования. </w:t>
      </w:r>
    </w:p>
    <w:p w:rsidR="002B54ED" w:rsidRPr="00C311B1" w:rsidRDefault="002B54ED" w:rsidP="00C311B1">
      <w:pPr>
        <w:pStyle w:val="11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B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«Красноуральский рабочий»</w:t>
      </w:r>
      <w:r w:rsidR="0009023F" w:rsidRPr="00C311B1">
        <w:rPr>
          <w:rFonts w:ascii="Times New Roman" w:hAnsi="Times New Roman" w:cs="Times New Roman"/>
          <w:sz w:val="24"/>
          <w:szCs w:val="24"/>
        </w:rPr>
        <w:t xml:space="preserve"> </w:t>
      </w:r>
      <w:r w:rsidRPr="00C311B1">
        <w:rPr>
          <w:rFonts w:ascii="Times New Roman" w:hAnsi="Times New Roman" w:cs="Times New Roman"/>
          <w:color w:val="000000"/>
          <w:sz w:val="24"/>
          <w:szCs w:val="24"/>
        </w:rPr>
        <w:t xml:space="preserve">и разместить на официальном </w:t>
      </w:r>
      <w:r w:rsidR="0009023F" w:rsidRPr="00C311B1">
        <w:rPr>
          <w:rFonts w:ascii="Times New Roman" w:hAnsi="Times New Roman" w:cs="Times New Roman"/>
          <w:color w:val="000000"/>
          <w:sz w:val="24"/>
          <w:szCs w:val="24"/>
        </w:rPr>
        <w:t>сайте Думы</w:t>
      </w:r>
      <w:r w:rsidRPr="00C311B1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  <w:r w:rsidR="0009023F" w:rsidRPr="00C311B1">
        <w:rPr>
          <w:rFonts w:ascii="Times New Roman" w:hAnsi="Times New Roman" w:cs="Times New Roman"/>
          <w:color w:val="000000"/>
          <w:sz w:val="24"/>
          <w:szCs w:val="24"/>
        </w:rPr>
        <w:t xml:space="preserve"> Красноуральск в сети Интернет (</w:t>
      </w:r>
      <w:r w:rsidRPr="00C311B1">
        <w:rPr>
          <w:rFonts w:ascii="Times New Roman" w:hAnsi="Times New Roman" w:cs="Times New Roman"/>
          <w:color w:val="000000"/>
          <w:sz w:val="24"/>
          <w:szCs w:val="24"/>
        </w:rPr>
        <w:t>www.dumakrur.ru</w:t>
      </w:r>
      <w:r w:rsidRPr="00C311B1">
        <w:rPr>
          <w:rFonts w:ascii="Times New Roman" w:hAnsi="Times New Roman" w:cs="Times New Roman"/>
          <w:sz w:val="24"/>
          <w:szCs w:val="24"/>
        </w:rPr>
        <w:t>.</w:t>
      </w:r>
      <w:r w:rsidR="0009023F" w:rsidRPr="00C311B1">
        <w:rPr>
          <w:rFonts w:ascii="Times New Roman" w:hAnsi="Times New Roman" w:cs="Times New Roman"/>
          <w:sz w:val="24"/>
          <w:szCs w:val="24"/>
        </w:rPr>
        <w:t>).</w:t>
      </w:r>
    </w:p>
    <w:p w:rsidR="002B54ED" w:rsidRPr="00C311B1" w:rsidRDefault="002B54ED" w:rsidP="00C311B1">
      <w:pPr>
        <w:pStyle w:val="a4"/>
        <w:numPr>
          <w:ilvl w:val="0"/>
          <w:numId w:val="1"/>
        </w:numPr>
        <w:tabs>
          <w:tab w:val="left" w:pos="1134"/>
        </w:tabs>
        <w:ind w:left="0" w:right="-1" w:firstLine="709"/>
        <w:rPr>
          <w:rFonts w:ascii="Times New Roman" w:hAnsi="Times New Roman" w:cs="Times New Roman"/>
          <w:noProof/>
        </w:rPr>
      </w:pPr>
      <w:r w:rsidRPr="00C311B1">
        <w:rPr>
          <w:rFonts w:ascii="Times New Roman" w:hAnsi="Times New Roman" w:cs="Times New Roman"/>
        </w:rPr>
        <w:t xml:space="preserve">Контроль исполнения настоящего решения возложить на </w:t>
      </w:r>
      <w:r w:rsidR="009710CF" w:rsidRPr="00C311B1">
        <w:rPr>
          <w:rFonts w:ascii="Times New Roman" w:hAnsi="Times New Roman" w:cs="Times New Roman"/>
        </w:rPr>
        <w:t>постоянную</w:t>
      </w:r>
      <w:r w:rsidRPr="00C311B1">
        <w:rPr>
          <w:rFonts w:ascii="Times New Roman" w:hAnsi="Times New Roman" w:cs="Times New Roman"/>
        </w:rPr>
        <w:t xml:space="preserve"> комиссию по законодательству и местному самоуправлению (</w:t>
      </w:r>
      <w:r w:rsidR="009710CF" w:rsidRPr="00C311B1">
        <w:rPr>
          <w:rFonts w:ascii="Times New Roman" w:hAnsi="Times New Roman" w:cs="Times New Roman"/>
        </w:rPr>
        <w:t>Ю.А. Мурзаев</w:t>
      </w:r>
      <w:r w:rsidRPr="00C311B1">
        <w:rPr>
          <w:rFonts w:ascii="Times New Roman" w:hAnsi="Times New Roman" w:cs="Times New Roman"/>
        </w:rPr>
        <w:t>).</w:t>
      </w:r>
    </w:p>
    <w:p w:rsidR="004A55EC" w:rsidRPr="0037493B" w:rsidRDefault="004A55EC" w:rsidP="005B6D52">
      <w:pPr>
        <w:ind w:right="-426"/>
        <w:rPr>
          <w:rFonts w:cs="Times New Roman"/>
          <w:b/>
          <w:sz w:val="16"/>
          <w:szCs w:val="16"/>
        </w:rPr>
      </w:pPr>
    </w:p>
    <w:p w:rsidR="00696AAD" w:rsidRPr="0037493B" w:rsidRDefault="00696AAD" w:rsidP="005B6D52">
      <w:pPr>
        <w:ind w:right="-426"/>
        <w:rPr>
          <w:rFonts w:cs="Times New Roman"/>
          <w:b/>
          <w:sz w:val="16"/>
          <w:szCs w:val="16"/>
        </w:rPr>
      </w:pPr>
    </w:p>
    <w:p w:rsidR="00A74101" w:rsidRPr="00912093" w:rsidRDefault="00A74101" w:rsidP="005B6D52">
      <w:pPr>
        <w:ind w:right="-426"/>
        <w:rPr>
          <w:rFonts w:cs="Times New Roman"/>
          <w:b/>
          <w:sz w:val="26"/>
          <w:szCs w:val="26"/>
        </w:rPr>
      </w:pPr>
      <w:r w:rsidRPr="00912093">
        <w:rPr>
          <w:rFonts w:cs="Times New Roman"/>
          <w:b/>
          <w:sz w:val="26"/>
          <w:szCs w:val="26"/>
        </w:rPr>
        <w:t>Председатель Думы</w:t>
      </w:r>
    </w:p>
    <w:p w:rsidR="005B6D52" w:rsidRPr="00912093" w:rsidRDefault="005B6D52" w:rsidP="00912093">
      <w:pPr>
        <w:ind w:right="-1"/>
        <w:rPr>
          <w:b/>
          <w:sz w:val="26"/>
          <w:szCs w:val="26"/>
        </w:rPr>
      </w:pPr>
      <w:r w:rsidRPr="00912093">
        <w:rPr>
          <w:rFonts w:cs="Times New Roman"/>
          <w:b/>
          <w:sz w:val="26"/>
          <w:szCs w:val="26"/>
        </w:rPr>
        <w:t xml:space="preserve">городского округа Красноуральск                                             </w:t>
      </w:r>
      <w:r w:rsidR="004A55EC" w:rsidRPr="00912093">
        <w:rPr>
          <w:rFonts w:cs="Times New Roman"/>
          <w:b/>
          <w:sz w:val="26"/>
          <w:szCs w:val="26"/>
        </w:rPr>
        <w:t xml:space="preserve">       </w:t>
      </w:r>
      <w:r w:rsidR="00A74101" w:rsidRPr="00912093">
        <w:rPr>
          <w:rFonts w:cs="Times New Roman"/>
          <w:b/>
          <w:sz w:val="26"/>
          <w:szCs w:val="26"/>
        </w:rPr>
        <w:t xml:space="preserve">    </w:t>
      </w:r>
      <w:r w:rsidR="004A55EC" w:rsidRPr="00912093">
        <w:rPr>
          <w:rFonts w:cs="Times New Roman"/>
          <w:b/>
          <w:sz w:val="26"/>
          <w:szCs w:val="26"/>
        </w:rPr>
        <w:t xml:space="preserve"> </w:t>
      </w:r>
      <w:r w:rsidRPr="00912093">
        <w:rPr>
          <w:rFonts w:cs="Times New Roman"/>
          <w:b/>
          <w:sz w:val="26"/>
          <w:szCs w:val="26"/>
        </w:rPr>
        <w:t xml:space="preserve">     </w:t>
      </w:r>
      <w:r w:rsidR="00A74101" w:rsidRPr="00912093">
        <w:rPr>
          <w:rFonts w:cs="Times New Roman"/>
          <w:b/>
          <w:sz w:val="26"/>
          <w:szCs w:val="26"/>
        </w:rPr>
        <w:t>А.В. Медведев</w:t>
      </w:r>
    </w:p>
    <w:sectPr w:rsidR="005B6D52" w:rsidRPr="00912093" w:rsidSect="00A74101">
      <w:pgSz w:w="11906" w:h="16838"/>
      <w:pgMar w:top="709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5B1D"/>
    <w:multiLevelType w:val="hybridMultilevel"/>
    <w:tmpl w:val="7D3CC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C3A5F"/>
    <w:multiLevelType w:val="hybridMultilevel"/>
    <w:tmpl w:val="EAECFF52"/>
    <w:lvl w:ilvl="0" w:tplc="9C76D3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0E30C3"/>
    <w:multiLevelType w:val="hybridMultilevel"/>
    <w:tmpl w:val="015A14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C74E8F18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DD906F08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52"/>
    <w:rsid w:val="0009023F"/>
    <w:rsid w:val="000F49CF"/>
    <w:rsid w:val="00105983"/>
    <w:rsid w:val="00152AFD"/>
    <w:rsid w:val="0019465A"/>
    <w:rsid w:val="001A25F0"/>
    <w:rsid w:val="001A54E5"/>
    <w:rsid w:val="001D32AD"/>
    <w:rsid w:val="001D76EE"/>
    <w:rsid w:val="002039E8"/>
    <w:rsid w:val="002153DF"/>
    <w:rsid w:val="00237488"/>
    <w:rsid w:val="00260D52"/>
    <w:rsid w:val="00260EBA"/>
    <w:rsid w:val="002A5A6B"/>
    <w:rsid w:val="002B54ED"/>
    <w:rsid w:val="002D14F3"/>
    <w:rsid w:val="002D49C5"/>
    <w:rsid w:val="002D578C"/>
    <w:rsid w:val="002E0358"/>
    <w:rsid w:val="002E5103"/>
    <w:rsid w:val="0037493B"/>
    <w:rsid w:val="003D1C9C"/>
    <w:rsid w:val="004477FA"/>
    <w:rsid w:val="00461C6F"/>
    <w:rsid w:val="0047698A"/>
    <w:rsid w:val="004931A7"/>
    <w:rsid w:val="004A55EC"/>
    <w:rsid w:val="004C73AA"/>
    <w:rsid w:val="0050005E"/>
    <w:rsid w:val="00517EBB"/>
    <w:rsid w:val="0055722D"/>
    <w:rsid w:val="005A232A"/>
    <w:rsid w:val="005B1426"/>
    <w:rsid w:val="005B6D52"/>
    <w:rsid w:val="005F1B77"/>
    <w:rsid w:val="00601706"/>
    <w:rsid w:val="00683EDD"/>
    <w:rsid w:val="00696AAD"/>
    <w:rsid w:val="006A3313"/>
    <w:rsid w:val="006C10D1"/>
    <w:rsid w:val="006D2378"/>
    <w:rsid w:val="00731FD2"/>
    <w:rsid w:val="007468C1"/>
    <w:rsid w:val="007A7D0A"/>
    <w:rsid w:val="007B1B41"/>
    <w:rsid w:val="007E564A"/>
    <w:rsid w:val="008173F5"/>
    <w:rsid w:val="00870452"/>
    <w:rsid w:val="008779FF"/>
    <w:rsid w:val="00890351"/>
    <w:rsid w:val="008B468D"/>
    <w:rsid w:val="008E1C39"/>
    <w:rsid w:val="00912093"/>
    <w:rsid w:val="00924622"/>
    <w:rsid w:val="00937B00"/>
    <w:rsid w:val="0096528D"/>
    <w:rsid w:val="009710CF"/>
    <w:rsid w:val="009F1016"/>
    <w:rsid w:val="00A21122"/>
    <w:rsid w:val="00A434B5"/>
    <w:rsid w:val="00A557DA"/>
    <w:rsid w:val="00A74101"/>
    <w:rsid w:val="00AF75AB"/>
    <w:rsid w:val="00B26B8E"/>
    <w:rsid w:val="00B90424"/>
    <w:rsid w:val="00BB30E1"/>
    <w:rsid w:val="00BB574C"/>
    <w:rsid w:val="00BC4770"/>
    <w:rsid w:val="00BC7246"/>
    <w:rsid w:val="00C311B1"/>
    <w:rsid w:val="00CA5933"/>
    <w:rsid w:val="00CB41ED"/>
    <w:rsid w:val="00CD2F39"/>
    <w:rsid w:val="00CE4784"/>
    <w:rsid w:val="00D11DE0"/>
    <w:rsid w:val="00DB43AA"/>
    <w:rsid w:val="00DE54D9"/>
    <w:rsid w:val="00DF36BA"/>
    <w:rsid w:val="00E02068"/>
    <w:rsid w:val="00E108D8"/>
    <w:rsid w:val="00E51574"/>
    <w:rsid w:val="00E560CF"/>
    <w:rsid w:val="00ED2914"/>
    <w:rsid w:val="00E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24F1F-0817-43A2-914A-EAB37FC6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D52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D1C9C"/>
    <w:pPr>
      <w:keepNext/>
      <w:widowControl/>
      <w:suppressAutoHyphens w:val="0"/>
      <w:spacing w:line="360" w:lineRule="auto"/>
      <w:jc w:val="center"/>
      <w:outlineLvl w:val="0"/>
    </w:pPr>
    <w:rPr>
      <w:rFonts w:eastAsia="Times New Roman" w:cs="Times New Roman"/>
      <w:b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9C"/>
    <w:rPr>
      <w:b/>
      <w:sz w:val="24"/>
    </w:rPr>
  </w:style>
  <w:style w:type="character" w:styleId="a3">
    <w:name w:val="Strong"/>
    <w:basedOn w:val="a0"/>
    <w:qFormat/>
    <w:rsid w:val="003D1C9C"/>
    <w:rPr>
      <w:b/>
      <w:bCs/>
    </w:rPr>
  </w:style>
  <w:style w:type="paragraph" w:customStyle="1" w:styleId="a4">
    <w:name w:val="Таблицы (моноширинный)"/>
    <w:basedOn w:val="a"/>
    <w:next w:val="a"/>
    <w:rsid w:val="00260D52"/>
    <w:pPr>
      <w:jc w:val="both"/>
    </w:pPr>
    <w:rPr>
      <w:rFonts w:ascii="Courier New" w:eastAsia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60D52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60D5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a7">
    <w:name w:val="Гипертекстовая ссылка"/>
    <w:basedOn w:val="a0"/>
    <w:uiPriority w:val="99"/>
    <w:rsid w:val="0019465A"/>
    <w:rPr>
      <w:b/>
      <w:bCs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6D2378"/>
    <w:pPr>
      <w:ind w:left="720"/>
      <w:contextualSpacing/>
    </w:pPr>
    <w:rPr>
      <w:szCs w:val="21"/>
    </w:rPr>
  </w:style>
  <w:style w:type="paragraph" w:customStyle="1" w:styleId="11">
    <w:name w:val="Текст1"/>
    <w:basedOn w:val="a"/>
    <w:rsid w:val="002B54ED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a9">
    <w:name w:val="Знак"/>
    <w:basedOn w:val="a"/>
    <w:autoRedefine/>
    <w:rsid w:val="0009023F"/>
    <w:pPr>
      <w:widowControl/>
      <w:suppressAutoHyphens w:val="0"/>
      <w:spacing w:after="160" w:line="240" w:lineRule="exact"/>
    </w:pPr>
    <w:rPr>
      <w:rFonts w:ascii="Lucida Sans Unicode" w:eastAsia="Cambria" w:hAnsi="Lucida Sans Unicode" w:cs="Lucida Sans Unicode"/>
      <w:b/>
      <w:bCs/>
      <w:kern w:val="0"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8378D-F6EC-476D-BD0A-90F90A72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4294951514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admin</cp:lastModifiedBy>
  <cp:revision>13</cp:revision>
  <cp:lastPrinted>2019-04-25T07:36:00Z</cp:lastPrinted>
  <dcterms:created xsi:type="dcterms:W3CDTF">2019-04-01T06:49:00Z</dcterms:created>
  <dcterms:modified xsi:type="dcterms:W3CDTF">2019-04-25T07:37:00Z</dcterms:modified>
</cp:coreProperties>
</file>